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8C" w:rsidRPr="0060765E" w:rsidRDefault="00DA168C" w:rsidP="00DA1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работа студентов</w:t>
      </w:r>
    </w:p>
    <w:p w:rsidR="0060765E" w:rsidRPr="0060765E" w:rsidRDefault="0060765E" w:rsidP="0060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60765E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навыков самостоятельного анализа источников и документов японской дипломатии.</w:t>
      </w:r>
    </w:p>
    <w:p w:rsidR="0060765E" w:rsidRPr="0060765E" w:rsidRDefault="0060765E" w:rsidP="006076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Темы для выполнения СРС:</w:t>
      </w:r>
    </w:p>
    <w:p w:rsidR="0060765E" w:rsidRPr="0060765E" w:rsidRDefault="0060765E" w:rsidP="00607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«Голубой книги дипломатии Японии» (</w:t>
      </w:r>
      <w:proofErr w:type="spellStart"/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Diplomatic</w:t>
      </w:r>
      <w:proofErr w:type="spellEnd"/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Bluebook</w:t>
      </w:r>
      <w:proofErr w:type="spellEnd"/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60765E" w:rsidRPr="0060765E" w:rsidRDefault="0060765E" w:rsidP="006076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Найти на сайте МИД Японии (MOFA) последний выпуск.</w:t>
      </w:r>
    </w:p>
    <w:p w:rsidR="0060765E" w:rsidRPr="0060765E" w:rsidRDefault="0060765E" w:rsidP="006076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Выделить 3–4 ключевых направления внешней политики Японии (отношения с США, Азией, Россией, Центральной Азией).</w:t>
      </w:r>
    </w:p>
    <w:p w:rsidR="0060765E" w:rsidRPr="0060765E" w:rsidRDefault="0060765E" w:rsidP="006076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Составить конспект (3 страницы).</w:t>
      </w:r>
    </w:p>
    <w:p w:rsidR="0060765E" w:rsidRPr="0060765E" w:rsidRDefault="0060765E" w:rsidP="00607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Перевод материалов с сайта Посольства Японии в Республике Казахстан:</w:t>
      </w:r>
    </w:p>
    <w:p w:rsidR="0060765E" w:rsidRPr="0060765E" w:rsidRDefault="0060765E" w:rsidP="0060765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Перевести одну новость или пресс-релиз о двусторонних отношениях (2020–2024 гг.).</w:t>
      </w:r>
    </w:p>
    <w:p w:rsidR="0060765E" w:rsidRPr="0060765E" w:rsidRDefault="0060765E" w:rsidP="0060765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Сделать краткий комментарий (0,5 страницы).</w:t>
      </w:r>
    </w:p>
    <w:p w:rsidR="0060765E" w:rsidRPr="0060765E" w:rsidRDefault="0060765E" w:rsidP="00607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доктрин внешней политики Японии (с 1945 г. по настоящее время):</w:t>
      </w:r>
    </w:p>
    <w:p w:rsidR="0060765E" w:rsidRPr="0060765E" w:rsidRDefault="0060765E" w:rsidP="006076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Составить таблицу: год – название доктрины – основные положения – инициатор – значение.</w:t>
      </w:r>
    </w:p>
    <w:p w:rsidR="0060765E" w:rsidRPr="0060765E" w:rsidRDefault="0060765E" w:rsidP="006076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Объем: минимум 7 позиций.</w:t>
      </w:r>
    </w:p>
    <w:p w:rsidR="0060765E" w:rsidRPr="0060765E" w:rsidRDefault="0060765E" w:rsidP="00607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встреч Казахстана и Японии (1992–2024 гг.):</w:t>
      </w:r>
    </w:p>
    <w:p w:rsidR="0060765E" w:rsidRPr="0060765E" w:rsidRDefault="0060765E" w:rsidP="00607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Указать: год – формат (визит/форум) – участники – результат.</w:t>
      </w:r>
    </w:p>
    <w:p w:rsidR="0060765E" w:rsidRPr="0060765E" w:rsidRDefault="0060765E" w:rsidP="006076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Объем: не менее 5 примеров.</w:t>
      </w:r>
    </w:p>
    <w:p w:rsidR="0060765E" w:rsidRPr="0060765E" w:rsidRDefault="0060765E" w:rsidP="0060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отчета:</w:t>
      </w:r>
      <w:r w:rsidRPr="0060765E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аналитическая работа 5–6 страниц.</w:t>
      </w:r>
    </w:p>
    <w:p w:rsidR="0060765E" w:rsidRPr="0060765E" w:rsidRDefault="0060765E" w:rsidP="00607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0765E" w:rsidRPr="0060765E" w:rsidRDefault="0060765E" w:rsidP="006076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Самостоятельная работа студента под руководством преподавателя (СРСП)</w:t>
      </w:r>
    </w:p>
    <w:p w:rsidR="0060765E" w:rsidRPr="0060765E" w:rsidRDefault="0060765E" w:rsidP="0060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60765E">
        <w:rPr>
          <w:rFonts w:ascii="Times New Roman" w:eastAsia="Times New Roman" w:hAnsi="Times New Roman" w:cs="Times New Roman"/>
          <w:sz w:val="28"/>
          <w:szCs w:val="28"/>
        </w:rPr>
        <w:t xml:space="preserve"> углубленное изучение внешней политики Японии с использованием аналитики и обсуждений под руководством преподавателя.</w:t>
      </w:r>
    </w:p>
    <w:p w:rsidR="0060765E" w:rsidRPr="0060765E" w:rsidRDefault="0060765E" w:rsidP="006076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заданий:</w:t>
      </w:r>
    </w:p>
    <w:p w:rsidR="0060765E" w:rsidRPr="0060765E" w:rsidRDefault="0060765E" w:rsidP="00607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Коллективный разбор «Голубой книги дипломатии» (по главам):</w:t>
      </w:r>
    </w:p>
    <w:p w:rsidR="0060765E" w:rsidRPr="0060765E" w:rsidRDefault="0060765E" w:rsidP="0060765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студент готовит краткий доклад по отдельному разделу (например, политика в отношении США, Китая, Центральной Азии, глобальные вызовы).</w:t>
      </w:r>
    </w:p>
    <w:p w:rsidR="0060765E" w:rsidRPr="0060765E" w:rsidRDefault="0060765E" w:rsidP="0060765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Обсуждение на семинаре.</w:t>
      </w:r>
    </w:p>
    <w:p w:rsidR="0060765E" w:rsidRPr="0060765E" w:rsidRDefault="0060765E" w:rsidP="00607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 «Доктрины японской внешней политики (1945–2020-е)»:</w:t>
      </w:r>
    </w:p>
    <w:p w:rsidR="0060765E" w:rsidRPr="0060765E" w:rsidRDefault="0060765E" w:rsidP="006076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доктрин </w:t>
      </w:r>
      <w:proofErr w:type="spellStart"/>
      <w:r w:rsidRPr="0060765E">
        <w:rPr>
          <w:rFonts w:ascii="Times New Roman" w:eastAsia="Times New Roman" w:hAnsi="Times New Roman" w:cs="Times New Roman"/>
          <w:sz w:val="28"/>
          <w:szCs w:val="28"/>
        </w:rPr>
        <w:t>Ёсиды</w:t>
      </w:r>
      <w:proofErr w:type="spellEnd"/>
      <w:r w:rsidRPr="0060765E">
        <w:rPr>
          <w:rFonts w:ascii="Times New Roman" w:eastAsia="Times New Roman" w:hAnsi="Times New Roman" w:cs="Times New Roman"/>
          <w:sz w:val="28"/>
          <w:szCs w:val="28"/>
        </w:rPr>
        <w:t>, Фукуды, Абэ.</w:t>
      </w:r>
    </w:p>
    <w:p w:rsidR="0060765E" w:rsidRPr="0060765E" w:rsidRDefault="0060765E" w:rsidP="006076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Подготовить презентацию (</w:t>
      </w:r>
      <w:proofErr w:type="spellStart"/>
      <w:r w:rsidRPr="0060765E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60765E">
        <w:rPr>
          <w:rFonts w:ascii="Times New Roman" w:eastAsia="Times New Roman" w:hAnsi="Times New Roman" w:cs="Times New Roman"/>
          <w:sz w:val="28"/>
          <w:szCs w:val="28"/>
        </w:rPr>
        <w:t>, 8–10 слайдов).</w:t>
      </w:r>
    </w:p>
    <w:p w:rsidR="0060765E" w:rsidRPr="0060765E" w:rsidRDefault="0060765E" w:rsidP="00607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двусторонних отношений Казахстана и Японии:</w:t>
      </w:r>
    </w:p>
    <w:p w:rsidR="0060765E" w:rsidRPr="0060765E" w:rsidRDefault="0060765E" w:rsidP="006076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Обсудить ключевые визиты и их результаты.</w:t>
      </w:r>
    </w:p>
    <w:p w:rsidR="0060765E" w:rsidRPr="0060765E" w:rsidRDefault="0060765E" w:rsidP="006076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Составить т</w:t>
      </w:r>
      <w:bookmarkStart w:id="0" w:name="_GoBack"/>
      <w:bookmarkEnd w:id="0"/>
      <w:r w:rsidRPr="0060765E">
        <w:rPr>
          <w:rFonts w:ascii="Times New Roman" w:eastAsia="Times New Roman" w:hAnsi="Times New Roman" w:cs="Times New Roman"/>
          <w:sz w:val="28"/>
          <w:szCs w:val="28"/>
        </w:rPr>
        <w:t>аблицу + устное выступление (5–7 мин).</w:t>
      </w:r>
    </w:p>
    <w:p w:rsidR="0060765E" w:rsidRPr="0060765E" w:rsidRDefault="0060765E" w:rsidP="00607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Дискуссия «Япония в современном мировом порядке»:</w:t>
      </w:r>
    </w:p>
    <w:p w:rsidR="0060765E" w:rsidRPr="0060765E" w:rsidRDefault="0060765E" w:rsidP="0060765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Студенты делятся на группы («за» и «против» усиления роли Японии в безопасности).</w:t>
      </w:r>
    </w:p>
    <w:p w:rsidR="0060765E" w:rsidRPr="0060765E" w:rsidRDefault="0060765E" w:rsidP="0060765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sz w:val="28"/>
          <w:szCs w:val="28"/>
        </w:rPr>
        <w:t>Подготовка тезисов и участие в дебатах.</w:t>
      </w:r>
    </w:p>
    <w:p w:rsidR="0060765E" w:rsidRPr="0060765E" w:rsidRDefault="0060765E" w:rsidP="0060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65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отчета:</w:t>
      </w:r>
      <w:r w:rsidRPr="0060765E">
        <w:rPr>
          <w:rFonts w:ascii="Times New Roman" w:eastAsia="Times New Roman" w:hAnsi="Times New Roman" w:cs="Times New Roman"/>
          <w:sz w:val="28"/>
          <w:szCs w:val="28"/>
        </w:rPr>
        <w:t xml:space="preserve"> презентация, устное выступление или аналитическая записка (по выбору преподавателя).</w:t>
      </w:r>
    </w:p>
    <w:p w:rsidR="00957DD1" w:rsidRPr="00DA168C" w:rsidRDefault="00957DD1" w:rsidP="0060765E">
      <w:pPr>
        <w:spacing w:before="100" w:beforeAutospacing="1" w:after="100" w:afterAutospacing="1" w:line="240" w:lineRule="auto"/>
        <w:outlineLvl w:val="2"/>
        <w:rPr>
          <w:sz w:val="28"/>
          <w:szCs w:val="28"/>
        </w:rPr>
      </w:pPr>
    </w:p>
    <w:sectPr w:rsidR="00957DD1" w:rsidRPr="00DA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7DD5"/>
    <w:multiLevelType w:val="multilevel"/>
    <w:tmpl w:val="5EBC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7613C"/>
    <w:multiLevelType w:val="multilevel"/>
    <w:tmpl w:val="1708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30A43"/>
    <w:multiLevelType w:val="multilevel"/>
    <w:tmpl w:val="B116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D12C3"/>
    <w:multiLevelType w:val="multilevel"/>
    <w:tmpl w:val="D5BA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27BB2"/>
    <w:multiLevelType w:val="multilevel"/>
    <w:tmpl w:val="53CE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139D2"/>
    <w:multiLevelType w:val="multilevel"/>
    <w:tmpl w:val="DC96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0562"/>
    <w:multiLevelType w:val="multilevel"/>
    <w:tmpl w:val="7F2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11B11"/>
    <w:multiLevelType w:val="multilevel"/>
    <w:tmpl w:val="0CA8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E652B"/>
    <w:multiLevelType w:val="multilevel"/>
    <w:tmpl w:val="BFA6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D54124"/>
    <w:multiLevelType w:val="multilevel"/>
    <w:tmpl w:val="A220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8C"/>
    <w:rsid w:val="0060765E"/>
    <w:rsid w:val="00957DD1"/>
    <w:rsid w:val="00D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FDA8E-780A-464C-8E21-58837CC4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2025-09-13T10:52:00Z</cp:lastPrinted>
  <dcterms:created xsi:type="dcterms:W3CDTF">2025-09-13T10:51:00Z</dcterms:created>
  <dcterms:modified xsi:type="dcterms:W3CDTF">2025-09-18T17:23:00Z</dcterms:modified>
</cp:coreProperties>
</file>